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45EE0" w14:textId="77777777" w:rsidR="0051356B" w:rsidRPr="0051356B" w:rsidRDefault="00160DD0" w:rsidP="00160DD0">
      <w:pPr>
        <w:spacing w:after="200" w:line="276" w:lineRule="auto"/>
        <w:rPr>
          <w:rFonts w:cstheme="minorHAnsi"/>
        </w:rPr>
      </w:pPr>
      <w:r w:rsidRPr="0051356B">
        <w:rPr>
          <w:rFonts w:cstheme="minorHAnsi"/>
        </w:rPr>
        <w:t xml:space="preserve">Modèle 1 : Lettre de convocation un </w:t>
      </w:r>
      <w:r w:rsidR="0097607C" w:rsidRPr="0051356B">
        <w:rPr>
          <w:rFonts w:cstheme="minorHAnsi"/>
        </w:rPr>
        <w:t xml:space="preserve">entretien </w:t>
      </w:r>
      <w:r w:rsidRPr="00C50BA8">
        <w:rPr>
          <w:rFonts w:cstheme="minorHAnsi"/>
        </w:rPr>
        <w:t>en vue d’une rupture conventionnelle</w:t>
      </w:r>
      <w:r w:rsidR="0097607C" w:rsidRPr="0051356B">
        <w:rPr>
          <w:rFonts w:cstheme="minorHAnsi"/>
        </w:rPr>
        <w:t>:</w:t>
      </w:r>
    </w:p>
    <w:tbl>
      <w:tblPr>
        <w:tblStyle w:val="Grilledutableau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9060"/>
      </w:tblGrid>
      <w:tr w:rsidR="00160DD0" w:rsidRPr="0051356B" w14:paraId="70E1DB98" w14:textId="77777777" w:rsidTr="00DB01F1">
        <w:tc>
          <w:tcPr>
            <w:tcW w:w="9060" w:type="dxa"/>
          </w:tcPr>
          <w:p w14:paraId="0DF88FDE" w14:textId="77777777" w:rsidR="00160DD0" w:rsidRPr="0051356B" w:rsidRDefault="00160DD0" w:rsidP="00DB01F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B3FEFC" w14:textId="77777777" w:rsidR="00160DD0" w:rsidRPr="0051356B" w:rsidRDefault="00160DD0" w:rsidP="00DB01F1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1356B">
              <w:rPr>
                <w:rFonts w:asciiTheme="minorHAnsi" w:hAnsiTheme="minorHAnsi" w:cstheme="minorHAnsi"/>
                <w:sz w:val="18"/>
                <w:szCs w:val="18"/>
              </w:rPr>
              <w:t>&lt;&lt;OGEC …&gt;&gt;</w:t>
            </w:r>
            <w:r w:rsidRPr="0051356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1356B">
              <w:rPr>
                <w:rFonts w:asciiTheme="minorHAnsi" w:hAnsiTheme="minorHAnsi" w:cstheme="minorHAnsi"/>
                <w:i/>
                <w:sz w:val="18"/>
                <w:szCs w:val="18"/>
              </w:rPr>
              <w:t>&lt;&lt;Adresse&gt;&gt;</w:t>
            </w:r>
          </w:p>
          <w:p w14:paraId="7B49BA06" w14:textId="77777777" w:rsidR="00160DD0" w:rsidRPr="0051356B" w:rsidRDefault="00160DD0" w:rsidP="00DB01F1">
            <w:pPr>
              <w:ind w:left="6267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1356B">
              <w:rPr>
                <w:rFonts w:asciiTheme="minorHAnsi" w:hAnsiTheme="minorHAnsi" w:cstheme="minorHAnsi"/>
                <w:i/>
                <w:sz w:val="18"/>
                <w:szCs w:val="18"/>
              </w:rPr>
              <w:t>&lt;&lt;Lieu, Date&gt;&gt;</w:t>
            </w:r>
          </w:p>
          <w:p w14:paraId="56726606" w14:textId="77777777" w:rsidR="00160DD0" w:rsidRPr="0051356B" w:rsidRDefault="00160DD0" w:rsidP="00DB01F1">
            <w:pPr>
              <w:ind w:left="6267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7DC0D91B" w14:textId="77777777" w:rsidR="00160DD0" w:rsidRPr="0051356B" w:rsidRDefault="00160DD0" w:rsidP="00DB01F1">
            <w:pPr>
              <w:ind w:left="6267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1356B">
              <w:rPr>
                <w:rFonts w:asciiTheme="minorHAnsi" w:hAnsiTheme="minorHAnsi" w:cstheme="minorHAnsi"/>
                <w:i/>
                <w:sz w:val="18"/>
                <w:szCs w:val="18"/>
              </w:rPr>
              <w:t>&lt;&lt;Destinataire&gt;&gt;</w:t>
            </w:r>
          </w:p>
          <w:p w14:paraId="6A55D459" w14:textId="77777777" w:rsidR="00160DD0" w:rsidRPr="0051356B" w:rsidRDefault="00160DD0" w:rsidP="00DB01F1">
            <w:pPr>
              <w:ind w:left="6267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1356B">
              <w:rPr>
                <w:rFonts w:asciiTheme="minorHAnsi" w:hAnsiTheme="minorHAnsi" w:cstheme="minorHAnsi"/>
                <w:i/>
                <w:sz w:val="18"/>
                <w:szCs w:val="18"/>
              </w:rPr>
              <w:t>&lt;&lt;Adresse&gt;&gt;</w:t>
            </w:r>
          </w:p>
          <w:p w14:paraId="79C037C4" w14:textId="77777777" w:rsidR="00160DD0" w:rsidRPr="0051356B" w:rsidRDefault="00160DD0" w:rsidP="00DB01F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284772" w14:textId="77777777" w:rsidR="00160DD0" w:rsidRPr="0051356B" w:rsidRDefault="00160DD0" w:rsidP="00DB01F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56B">
              <w:rPr>
                <w:rFonts w:asciiTheme="minorHAnsi" w:hAnsiTheme="minorHAnsi" w:cstheme="minorHAnsi"/>
                <w:sz w:val="18"/>
                <w:szCs w:val="18"/>
              </w:rPr>
              <w:t>Lettre recommandée avec accusé de réception n</w:t>
            </w:r>
            <w:proofErr w:type="gramStart"/>
            <w:r w:rsidRPr="0051356B">
              <w:rPr>
                <w:rFonts w:asciiTheme="minorHAnsi" w:hAnsiTheme="minorHAnsi" w:cstheme="minorHAnsi"/>
                <w:sz w:val="18"/>
                <w:szCs w:val="18"/>
              </w:rPr>
              <w:t>°..</w:t>
            </w:r>
            <w:proofErr w:type="gramEnd"/>
            <w:r w:rsidRPr="0051356B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51356B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51356B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51356B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51356B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4A49DA52" w14:textId="77777777" w:rsidR="00160DD0" w:rsidRPr="00891FC0" w:rsidRDefault="00160DD0" w:rsidP="00DB01F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356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Ou </w:t>
            </w:r>
            <w:r w:rsidRPr="00891FC0">
              <w:rPr>
                <w:rFonts w:asciiTheme="minorHAnsi" w:hAnsiTheme="minorHAnsi" w:cstheme="minorHAnsi"/>
                <w:sz w:val="18"/>
                <w:szCs w:val="18"/>
              </w:rPr>
              <w:t xml:space="preserve">lettre remise en main propre (contre décharge datée et signée par </w:t>
            </w:r>
            <w:r w:rsidR="00891FC0" w:rsidRPr="00891FC0">
              <w:rPr>
                <w:rFonts w:asciiTheme="minorHAnsi" w:hAnsiTheme="minorHAnsi" w:cstheme="minorHAnsi"/>
                <w:sz w:val="18"/>
                <w:szCs w:val="18"/>
              </w:rPr>
              <w:t xml:space="preserve">le </w:t>
            </w:r>
            <w:r w:rsidRPr="00891FC0">
              <w:rPr>
                <w:rFonts w:asciiTheme="minorHAnsi" w:hAnsiTheme="minorHAnsi" w:cstheme="minorHAnsi"/>
                <w:sz w:val="18"/>
                <w:szCs w:val="18"/>
              </w:rPr>
              <w:t>salarié)</w:t>
            </w:r>
          </w:p>
          <w:p w14:paraId="0E4969F0" w14:textId="77777777" w:rsidR="00160DD0" w:rsidRPr="0051356B" w:rsidRDefault="00160DD0" w:rsidP="00DB01F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71D01D" w14:textId="77777777" w:rsidR="00160DD0" w:rsidRPr="0051356B" w:rsidRDefault="00160DD0" w:rsidP="00DB01F1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1356B">
              <w:rPr>
                <w:rFonts w:asciiTheme="minorHAnsi" w:eastAsiaTheme="minorEastAsia" w:hAnsiTheme="minorHAnsi" w:cstheme="minorHAnsi"/>
                <w:sz w:val="18"/>
                <w:szCs w:val="18"/>
                <w:u w:val="single"/>
              </w:rPr>
              <w:t>Objet :</w:t>
            </w:r>
            <w:r w:rsidRPr="0051356B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 Convocation </w:t>
            </w:r>
            <w:r w:rsidRPr="0097607C">
              <w:rPr>
                <w:rFonts w:asciiTheme="minorHAnsi" w:hAnsiTheme="minorHAnsi" w:cs="Times New Roman"/>
                <w:sz w:val="18"/>
                <w:szCs w:val="18"/>
              </w:rPr>
              <w:t>à un entretien en vue d’une rupture conventionnelle</w:t>
            </w:r>
          </w:p>
          <w:p w14:paraId="7649BDA7" w14:textId="77777777" w:rsidR="00160DD0" w:rsidRPr="0051356B" w:rsidRDefault="00160DD0" w:rsidP="00DB01F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FD96B3" w14:textId="77777777" w:rsidR="00160DD0" w:rsidRPr="0051356B" w:rsidRDefault="00160DD0" w:rsidP="00DB01F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C8AFB36" w14:textId="77777777" w:rsidR="00160DD0" w:rsidRPr="0051356B" w:rsidRDefault="00160DD0" w:rsidP="00DB01F1">
            <w:pPr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</w:pPr>
            <w:r w:rsidRPr="0051356B">
              <w:rPr>
                <w:rFonts w:asciiTheme="minorHAnsi" w:eastAsiaTheme="minorEastAsia" w:hAnsiTheme="minorHAnsi" w:cstheme="minorHAnsi"/>
                <w:b/>
                <w:i/>
                <w:sz w:val="18"/>
                <w:szCs w:val="18"/>
              </w:rPr>
              <w:t>Madame,</w:t>
            </w:r>
            <w:r w:rsidRPr="0051356B"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  <w:t xml:space="preserve"> Monsieur, </w:t>
            </w:r>
          </w:p>
          <w:p w14:paraId="2AD42A93" w14:textId="77777777" w:rsidR="00160DD0" w:rsidRPr="0051356B" w:rsidRDefault="00160DD0" w:rsidP="00DB01F1">
            <w:pPr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  <w:p w14:paraId="2E8F9109" w14:textId="5D89EEFE" w:rsidR="00B837CC" w:rsidRDefault="00160DD0" w:rsidP="00DB01F1">
            <w:pPr>
              <w:pStyle w:val="Texte"/>
              <w:rPr>
                <w:rFonts w:asciiTheme="minorHAnsi" w:eastAsiaTheme="minorEastAsia" w:hAnsiTheme="minorHAnsi" w:cstheme="minorHAnsi"/>
                <w:iCs w:val="0"/>
                <w:snapToGrid/>
                <w:sz w:val="18"/>
                <w:szCs w:val="18"/>
              </w:rPr>
            </w:pPr>
            <w:r w:rsidRPr="0097607C">
              <w:rPr>
                <w:rFonts w:asciiTheme="minorHAnsi" w:eastAsiaTheme="minorEastAsia" w:hAnsiTheme="minorHAnsi" w:cstheme="minorHAnsi"/>
                <w:iCs w:val="0"/>
                <w:snapToGrid/>
                <w:sz w:val="18"/>
                <w:szCs w:val="18"/>
              </w:rPr>
              <w:t xml:space="preserve">A la suite de </w:t>
            </w:r>
            <w:r w:rsidRPr="0097607C">
              <w:rPr>
                <w:rFonts w:asciiTheme="minorHAnsi" w:eastAsiaTheme="minorEastAsia" w:hAnsiTheme="minorHAnsi" w:cstheme="minorHAnsi"/>
                <w:i/>
                <w:iCs w:val="0"/>
                <w:snapToGrid/>
                <w:sz w:val="18"/>
                <w:szCs w:val="18"/>
              </w:rPr>
              <w:t xml:space="preserve">&lt;&lt;... votre demande / notre entretien téléphonique du ...... /notre conversation du </w:t>
            </w:r>
            <w:r w:rsidRPr="00B837CC">
              <w:rPr>
                <w:rFonts w:asciiTheme="minorHAnsi" w:eastAsiaTheme="minorEastAsia" w:hAnsiTheme="minorHAnsi" w:cstheme="minorHAnsi"/>
                <w:snapToGrid/>
                <w:sz w:val="18"/>
                <w:szCs w:val="18"/>
              </w:rPr>
              <w:t>......&gt;&gt;</w:t>
            </w:r>
            <w:r w:rsidR="00B837CC" w:rsidRPr="00B837CC">
              <w:rPr>
                <w:rFonts w:asciiTheme="minorHAnsi" w:eastAsiaTheme="minorEastAsia" w:hAnsiTheme="minorHAnsi" w:cstheme="minorHAnsi"/>
                <w:snapToGrid/>
                <w:sz w:val="18"/>
                <w:szCs w:val="18"/>
              </w:rPr>
              <w:t xml:space="preserve"> et c</w:t>
            </w:r>
            <w:r w:rsidR="00B837CC" w:rsidRPr="00B837CC">
              <w:rPr>
                <w:rFonts w:asciiTheme="minorHAnsi" w:eastAsiaTheme="minorEastAsia" w:hAnsiTheme="minorHAnsi" w:cstheme="minorHAnsi"/>
                <w:snapToGrid/>
                <w:sz w:val="18"/>
                <w:szCs w:val="18"/>
              </w:rPr>
              <w:t>onformément</w:t>
            </w:r>
            <w:r w:rsidR="00B837CC" w:rsidRPr="0097607C">
              <w:rPr>
                <w:rFonts w:asciiTheme="minorHAnsi" w:eastAsiaTheme="minorEastAsia" w:hAnsiTheme="minorHAnsi" w:cstheme="minorHAnsi"/>
                <w:iCs w:val="0"/>
                <w:snapToGrid/>
                <w:sz w:val="18"/>
                <w:szCs w:val="18"/>
              </w:rPr>
              <w:t xml:space="preserve"> à l’article L. 1237-12 du Code du travail</w:t>
            </w:r>
            <w:r w:rsidR="00B837CC">
              <w:rPr>
                <w:rFonts w:asciiTheme="minorHAnsi" w:eastAsiaTheme="minorEastAsia" w:hAnsiTheme="minorHAnsi" w:cstheme="minorHAnsi"/>
                <w:iCs w:val="0"/>
                <w:snapToGrid/>
                <w:sz w:val="18"/>
                <w:szCs w:val="18"/>
              </w:rPr>
              <w:t>,</w:t>
            </w:r>
            <w:r w:rsidRPr="0097607C">
              <w:rPr>
                <w:rFonts w:asciiTheme="minorHAnsi" w:eastAsiaTheme="minorEastAsia" w:hAnsiTheme="minorHAnsi" w:cstheme="minorHAnsi"/>
                <w:iCs w:val="0"/>
                <w:snapToGrid/>
                <w:sz w:val="18"/>
                <w:szCs w:val="18"/>
              </w:rPr>
              <w:t xml:space="preserve"> nous vous convions par la présente à un entretien au cours duquel nous aborderons d’un commun accord la possibilité d’une rupture conventionnelle de votre contrat de travail, ainsi que les modalités la concernant. </w:t>
            </w:r>
          </w:p>
          <w:p w14:paraId="39CB00B8" w14:textId="0503C603" w:rsidR="00160DD0" w:rsidRPr="0097607C" w:rsidRDefault="00B837CC" w:rsidP="00DB01F1">
            <w:pPr>
              <w:pStyle w:val="Texte"/>
              <w:rPr>
                <w:rFonts w:asciiTheme="minorHAnsi" w:eastAsiaTheme="minorEastAsia" w:hAnsiTheme="minorHAnsi" w:cstheme="minorHAnsi"/>
                <w:iCs w:val="0"/>
                <w:snapToGrid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iCs w:val="0"/>
                <w:snapToGrid/>
                <w:sz w:val="18"/>
                <w:szCs w:val="18"/>
              </w:rPr>
              <w:t>Cet entretien se ti</w:t>
            </w:r>
            <w:r w:rsidR="00160DD0" w:rsidRPr="0097607C">
              <w:rPr>
                <w:rFonts w:asciiTheme="minorHAnsi" w:eastAsiaTheme="minorEastAsia" w:hAnsiTheme="minorHAnsi" w:cstheme="minorHAnsi"/>
                <w:iCs w:val="0"/>
                <w:snapToGrid/>
                <w:sz w:val="18"/>
                <w:szCs w:val="18"/>
              </w:rPr>
              <w:t xml:space="preserve">endra le </w:t>
            </w:r>
            <w:r w:rsidR="00160DD0" w:rsidRPr="0097607C">
              <w:rPr>
                <w:rFonts w:asciiTheme="minorHAnsi" w:eastAsiaTheme="minorEastAsia" w:hAnsiTheme="minorHAnsi" w:cstheme="minorHAnsi"/>
                <w:i/>
                <w:iCs w:val="0"/>
                <w:snapToGrid/>
                <w:sz w:val="18"/>
                <w:szCs w:val="18"/>
              </w:rPr>
              <w:t>&lt;&lt; …&gt;&gt;</w:t>
            </w:r>
            <w:r w:rsidR="00160DD0" w:rsidRPr="0097607C">
              <w:rPr>
                <w:rFonts w:asciiTheme="minorHAnsi" w:eastAsiaTheme="minorEastAsia" w:hAnsiTheme="minorHAnsi" w:cstheme="minorHAnsi"/>
                <w:iCs w:val="0"/>
                <w:snapToGrid/>
                <w:sz w:val="18"/>
                <w:szCs w:val="18"/>
              </w:rPr>
              <w:t xml:space="preserve">, à </w:t>
            </w:r>
            <w:r w:rsidR="00160DD0" w:rsidRPr="0097607C">
              <w:rPr>
                <w:rFonts w:asciiTheme="minorHAnsi" w:eastAsiaTheme="minorEastAsia" w:hAnsiTheme="minorHAnsi" w:cstheme="minorHAnsi"/>
                <w:i/>
                <w:iCs w:val="0"/>
                <w:snapToGrid/>
                <w:sz w:val="18"/>
                <w:szCs w:val="18"/>
              </w:rPr>
              <w:t>&lt;&lt;... heures&gt;&gt;</w:t>
            </w:r>
            <w:r w:rsidR="00160DD0" w:rsidRPr="0097607C">
              <w:rPr>
                <w:rFonts w:asciiTheme="minorHAnsi" w:eastAsiaTheme="minorEastAsia" w:hAnsiTheme="minorHAnsi" w:cstheme="minorHAnsi"/>
                <w:iCs w:val="0"/>
                <w:snapToGrid/>
                <w:sz w:val="18"/>
                <w:szCs w:val="18"/>
              </w:rPr>
              <w:t xml:space="preserve">, avec </w:t>
            </w:r>
            <w:r w:rsidR="00160DD0" w:rsidRPr="0051356B">
              <w:rPr>
                <w:rFonts w:asciiTheme="minorHAnsi" w:eastAsiaTheme="minorEastAsia" w:hAnsiTheme="minorHAnsi" w:cstheme="minorHAnsi"/>
                <w:iCs w:val="0"/>
                <w:snapToGrid/>
                <w:sz w:val="18"/>
                <w:szCs w:val="18"/>
              </w:rPr>
              <w:t>Monsieur &lt;&lt;…</w:t>
            </w:r>
            <w:r w:rsidR="00160DD0" w:rsidRPr="0097607C">
              <w:rPr>
                <w:rFonts w:asciiTheme="minorHAnsi" w:eastAsiaTheme="minorEastAsia" w:hAnsiTheme="minorHAnsi" w:cstheme="minorHAnsi"/>
                <w:iCs w:val="0"/>
                <w:snapToGrid/>
                <w:sz w:val="18"/>
                <w:szCs w:val="18"/>
              </w:rPr>
              <w:t xml:space="preserve">&gt;&gt;, </w:t>
            </w:r>
            <w:r w:rsidR="00160DD0" w:rsidRPr="0051356B">
              <w:rPr>
                <w:rFonts w:asciiTheme="minorHAnsi" w:eastAsiaTheme="minorEastAsia" w:hAnsiTheme="minorHAnsi" w:cstheme="minorHAnsi"/>
                <w:iCs w:val="0"/>
                <w:snapToGrid/>
                <w:sz w:val="18"/>
                <w:szCs w:val="18"/>
              </w:rPr>
              <w:t xml:space="preserve">dans nos locaux </w:t>
            </w:r>
            <w:r w:rsidR="00160DD0" w:rsidRPr="0097607C">
              <w:rPr>
                <w:rFonts w:asciiTheme="minorHAnsi" w:eastAsiaTheme="minorEastAsia" w:hAnsiTheme="minorHAnsi" w:cstheme="minorHAnsi"/>
                <w:i/>
                <w:iCs w:val="0"/>
                <w:snapToGrid/>
                <w:sz w:val="18"/>
                <w:szCs w:val="18"/>
              </w:rPr>
              <w:t>&lt;&lt;</w:t>
            </w:r>
            <w:r w:rsidR="00160DD0" w:rsidRPr="0051356B">
              <w:rPr>
                <w:rFonts w:asciiTheme="minorHAnsi" w:eastAsiaTheme="minorEastAsia" w:hAnsiTheme="minorHAnsi" w:cstheme="minorHAnsi"/>
                <w:i/>
                <w:iCs w:val="0"/>
                <w:snapToGrid/>
                <w:sz w:val="18"/>
                <w:szCs w:val="18"/>
              </w:rPr>
              <w:t>ad</w:t>
            </w:r>
            <w:r w:rsidR="00160DD0" w:rsidRPr="0097607C">
              <w:rPr>
                <w:rFonts w:asciiTheme="minorHAnsi" w:eastAsiaTheme="minorEastAsia" w:hAnsiTheme="minorHAnsi" w:cstheme="minorHAnsi"/>
                <w:i/>
                <w:iCs w:val="0"/>
                <w:snapToGrid/>
                <w:sz w:val="18"/>
                <w:szCs w:val="18"/>
              </w:rPr>
              <w:t>resse si différente de l’entête</w:t>
            </w:r>
            <w:r>
              <w:rPr>
                <w:rFonts w:asciiTheme="minorHAnsi" w:eastAsiaTheme="minorEastAsia" w:hAnsiTheme="minorHAnsi" w:cstheme="minorHAnsi"/>
                <w:i/>
                <w:iCs w:val="0"/>
                <w:snapToGrid/>
                <w:sz w:val="18"/>
                <w:szCs w:val="18"/>
              </w:rPr>
              <w:t>&gt;&gt;.</w:t>
            </w:r>
          </w:p>
          <w:p w14:paraId="3BE7650A" w14:textId="77777777" w:rsidR="00160DD0" w:rsidRPr="0051356B" w:rsidRDefault="00160DD0" w:rsidP="00DB01F1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  <w:p w14:paraId="371C1470" w14:textId="77777777" w:rsidR="00160DD0" w:rsidRPr="0051356B" w:rsidRDefault="00160DD0" w:rsidP="00DB01F1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1356B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Nous vous précisons que vous avez la possibilité de vous faire assister, lors de cet entretien : </w:t>
            </w:r>
          </w:p>
          <w:p w14:paraId="4B48E46E" w14:textId="77777777" w:rsidR="00160DD0" w:rsidRPr="0097607C" w:rsidRDefault="00891FC0" w:rsidP="00DB01F1">
            <w:pPr>
              <w:spacing w:before="120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891FC0">
              <w:rPr>
                <w:rFonts w:asciiTheme="minorHAnsi" w:eastAsiaTheme="minorEastAsia" w:hAnsiTheme="minorHAnsi" w:cstheme="minorHAnsi"/>
                <w:sz w:val="18"/>
                <w:szCs w:val="18"/>
              </w:rPr>
              <w:t>Soit par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 une personne de votre</w:t>
            </w:r>
            <w:r w:rsidR="00160DD0" w:rsidRPr="0097607C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 choix appartenant au personnel de l'entreprise, qu'il s'agisse d'un salarié titulaire d'un mandat syndical, d'un salarié membre d'une institution représentative du personnel ou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 de</w:t>
            </w:r>
            <w:r w:rsidR="00160DD0" w:rsidRPr="0097607C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 tout autre salarié</w:t>
            </w:r>
            <w:r w:rsidR="0097607C" w:rsidRPr="0097607C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 ; </w:t>
            </w:r>
          </w:p>
          <w:p w14:paraId="46701E56" w14:textId="77777777" w:rsidR="00160DD0" w:rsidRPr="0097607C" w:rsidRDefault="00891FC0" w:rsidP="00DB01F1">
            <w:pPr>
              <w:spacing w:before="120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891FC0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Soit, </w:t>
            </w:r>
            <w:r w:rsidR="00160DD0" w:rsidRPr="00891FC0">
              <w:rPr>
                <w:rFonts w:asciiTheme="minorHAnsi" w:eastAsiaTheme="minorEastAsia" w:hAnsiTheme="minorHAnsi" w:cstheme="minorHAnsi"/>
                <w:sz w:val="18"/>
                <w:szCs w:val="18"/>
              </w:rPr>
              <w:t>en</w:t>
            </w:r>
            <w:r w:rsidR="00160DD0" w:rsidRPr="0097607C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 l'absence d'institution représentative du personnel dans l'entreprise, par un conseiller du salarié choisi sur une liste départementale des personnes agréées pour remplir cette mission, à disposition</w:t>
            </w:r>
            <w:r w:rsidR="0097607C" w:rsidRPr="0097607C">
              <w:rPr>
                <w:rFonts w:asciiTheme="minorHAnsi" w:eastAsiaTheme="minorEastAsia" w:hAnsiTheme="minorHAnsi" w:cstheme="minorHAnsi"/>
                <w:sz w:val="18"/>
                <w:szCs w:val="18"/>
              </w:rPr>
              <w:t> :</w:t>
            </w:r>
          </w:p>
          <w:p w14:paraId="5648A2EE" w14:textId="77777777" w:rsidR="00160DD0" w:rsidRPr="0097607C" w:rsidRDefault="00160DD0" w:rsidP="00160DD0">
            <w:pPr>
              <w:pStyle w:val="Paragraphedeliste"/>
              <w:numPr>
                <w:ilvl w:val="0"/>
                <w:numId w:val="5"/>
              </w:numPr>
              <w:spacing w:before="120" w:after="0" w:line="240" w:lineRule="auto"/>
              <w:jc w:val="both"/>
              <w:rPr>
                <w:rFonts w:eastAsiaTheme="minorEastAsia" w:cstheme="minorHAnsi"/>
                <w:sz w:val="18"/>
                <w:szCs w:val="18"/>
                <w:lang w:eastAsia="fr-FR"/>
              </w:rPr>
            </w:pPr>
            <w:r w:rsidRPr="0097607C">
              <w:rPr>
                <w:rFonts w:cstheme="minorHAnsi"/>
                <w:sz w:val="18"/>
                <w:szCs w:val="18"/>
              </w:rPr>
              <w:t xml:space="preserve">à la </w:t>
            </w:r>
            <w:r w:rsidRPr="0097607C">
              <w:rPr>
                <w:rFonts w:eastAsiaTheme="minorEastAsia" w:cstheme="minorHAnsi"/>
                <w:sz w:val="18"/>
                <w:szCs w:val="18"/>
                <w:lang w:eastAsia="fr-FR"/>
              </w:rPr>
              <w:t>section d’inspection du t</w:t>
            </w:r>
            <w:r w:rsidR="00891FC0">
              <w:rPr>
                <w:rFonts w:eastAsiaTheme="minorEastAsia" w:cstheme="minorHAnsi"/>
                <w:sz w:val="18"/>
                <w:szCs w:val="18"/>
                <w:lang w:eastAsia="fr-FR"/>
              </w:rPr>
              <w:t xml:space="preserve">ravail dont dépend l’entreprise, sise </w:t>
            </w:r>
            <w:r w:rsidRPr="0097607C">
              <w:rPr>
                <w:rFonts w:cstheme="minorHAnsi"/>
                <w:sz w:val="18"/>
                <w:szCs w:val="18"/>
              </w:rPr>
              <w:t>&lt;&lt;</w:t>
            </w:r>
            <w:r w:rsidRPr="0097607C">
              <w:rPr>
                <w:rFonts w:eastAsiaTheme="minorEastAsia" w:cstheme="minorHAnsi"/>
                <w:sz w:val="18"/>
                <w:szCs w:val="18"/>
                <w:lang w:eastAsia="fr-FR"/>
              </w:rPr>
              <w:t xml:space="preserve"> préciser l’adresse &gt;&gt;</w:t>
            </w:r>
          </w:p>
          <w:p w14:paraId="3B9F6E8F" w14:textId="77777777" w:rsidR="00160DD0" w:rsidRPr="0097607C" w:rsidRDefault="00160DD0" w:rsidP="00160DD0">
            <w:pPr>
              <w:pStyle w:val="Texte"/>
              <w:numPr>
                <w:ilvl w:val="0"/>
                <w:numId w:val="2"/>
              </w:numPr>
              <w:rPr>
                <w:rFonts w:asciiTheme="minorHAnsi" w:eastAsiaTheme="minorEastAsia" w:hAnsiTheme="minorHAnsi" w:cstheme="minorHAnsi"/>
                <w:i/>
                <w:iCs w:val="0"/>
                <w:snapToGrid/>
                <w:sz w:val="18"/>
                <w:szCs w:val="18"/>
              </w:rPr>
            </w:pPr>
            <w:r w:rsidRPr="0097607C">
              <w:rPr>
                <w:rFonts w:asciiTheme="minorHAnsi" w:eastAsiaTheme="minorEastAsia" w:hAnsiTheme="minorHAnsi" w:cstheme="minorHAnsi"/>
                <w:iCs w:val="0"/>
                <w:snapToGrid/>
                <w:sz w:val="18"/>
                <w:szCs w:val="18"/>
              </w:rPr>
              <w:t xml:space="preserve">à la mairie de </w:t>
            </w:r>
            <w:r w:rsidRPr="0097607C">
              <w:rPr>
                <w:rFonts w:asciiTheme="minorHAnsi" w:eastAsiaTheme="minorEastAsia" w:hAnsiTheme="minorHAnsi" w:cstheme="minorHAnsi"/>
                <w:i/>
                <w:iCs w:val="0"/>
                <w:snapToGrid/>
                <w:sz w:val="18"/>
                <w:szCs w:val="18"/>
              </w:rPr>
              <w:t>&lt;&lt;ville&gt;&gt;</w:t>
            </w:r>
            <w:r w:rsidR="00891FC0">
              <w:rPr>
                <w:rFonts w:asciiTheme="minorHAnsi" w:eastAsiaTheme="minorEastAsia" w:hAnsiTheme="minorHAnsi" w:cstheme="minorHAnsi"/>
                <w:i/>
                <w:iCs w:val="0"/>
                <w:snapToGrid/>
                <w:sz w:val="18"/>
                <w:szCs w:val="18"/>
              </w:rPr>
              <w:t>,</w:t>
            </w:r>
            <w:r w:rsidRPr="0097607C">
              <w:rPr>
                <w:rFonts w:asciiTheme="minorHAnsi" w:eastAsiaTheme="minorEastAsia" w:hAnsiTheme="minorHAnsi" w:cstheme="minorHAnsi"/>
                <w:iCs w:val="0"/>
                <w:snapToGrid/>
                <w:sz w:val="18"/>
                <w:szCs w:val="18"/>
              </w:rPr>
              <w:t xml:space="preserve"> dont l’adresse est la suivante : </w:t>
            </w:r>
            <w:r w:rsidRPr="0097607C">
              <w:rPr>
                <w:rFonts w:asciiTheme="minorHAnsi" w:eastAsiaTheme="minorEastAsia" w:hAnsiTheme="minorHAnsi" w:cstheme="minorHAnsi"/>
                <w:i/>
                <w:iCs w:val="0"/>
                <w:snapToGrid/>
                <w:sz w:val="18"/>
                <w:szCs w:val="18"/>
              </w:rPr>
              <w:t>&lt;&lt;lieu de domicile du salarié s’il demeure dans le département où est situé l’établissement&gt;&gt;</w:t>
            </w:r>
            <w:r w:rsidRPr="0097607C">
              <w:rPr>
                <w:rFonts w:asciiTheme="minorHAnsi" w:eastAsiaTheme="minorEastAsia" w:hAnsiTheme="minorHAnsi" w:cstheme="minorHAnsi"/>
                <w:iCs w:val="0"/>
                <w:snapToGrid/>
                <w:sz w:val="18"/>
                <w:szCs w:val="18"/>
              </w:rPr>
              <w:t xml:space="preserve"> </w:t>
            </w:r>
            <w:r w:rsidRPr="0097607C">
              <w:rPr>
                <w:rFonts w:asciiTheme="minorHAnsi" w:eastAsiaTheme="minorEastAsia" w:hAnsiTheme="minorHAnsi" w:cstheme="minorHAnsi"/>
                <w:i/>
                <w:iCs w:val="0"/>
                <w:snapToGrid/>
                <w:sz w:val="18"/>
                <w:szCs w:val="18"/>
              </w:rPr>
              <w:t>ou &lt;&lt;mairie du lieu de l’entretien si le salarié est domicilié dans un autre département&gt;&gt;.</w:t>
            </w:r>
          </w:p>
          <w:p w14:paraId="6E614594" w14:textId="77777777" w:rsidR="00160DD0" w:rsidRPr="0097607C" w:rsidRDefault="00891FC0" w:rsidP="00DB01F1">
            <w:pPr>
              <w:spacing w:before="120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</w:rPr>
              <w:t>Si vous décid</w:t>
            </w:r>
            <w:r w:rsidR="00160DD0" w:rsidRPr="0051356B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ez de vous faire assister, nous vous remercions de nous en informer au plus tôt par tout moyen à votre convenance. </w:t>
            </w:r>
            <w:r w:rsidR="00160DD0" w:rsidRPr="0097607C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Dans ce cas, nous vous informerons si nous souhaitons nous faire assister par une personne de notre choix appartenant au personnel de l'entreprise </w:t>
            </w:r>
            <w:r w:rsidR="00160DD0" w:rsidRPr="00891FC0">
              <w:rPr>
                <w:rFonts w:asciiTheme="minorHAnsi" w:eastAsiaTheme="minorEastAsia" w:hAnsiTheme="minorHAnsi" w:cstheme="minorHAnsi"/>
                <w:i/>
                <w:sz w:val="18"/>
                <w:szCs w:val="18"/>
              </w:rPr>
              <w:t xml:space="preserve">ou, </w:t>
            </w:r>
            <w:r>
              <w:rPr>
                <w:rFonts w:asciiTheme="minorHAnsi" w:eastAsiaTheme="minorEastAsia" w:hAnsiTheme="minorHAnsi" w:cstheme="minorHAnsi"/>
                <w:i/>
                <w:sz w:val="18"/>
                <w:szCs w:val="18"/>
              </w:rPr>
              <w:t xml:space="preserve">étant dans une </w:t>
            </w:r>
            <w:r w:rsidR="00160DD0" w:rsidRPr="00891FC0">
              <w:rPr>
                <w:rFonts w:asciiTheme="minorHAnsi" w:eastAsiaTheme="minorEastAsia" w:hAnsiTheme="minorHAnsi" w:cstheme="minorHAnsi"/>
                <w:i/>
                <w:sz w:val="18"/>
                <w:szCs w:val="18"/>
              </w:rPr>
              <w:t xml:space="preserve"> entreprises de moins de cinquante salariés</w:t>
            </w:r>
            <w:r w:rsidR="00160DD0" w:rsidRPr="0097607C">
              <w:rPr>
                <w:rFonts w:asciiTheme="minorHAnsi" w:eastAsiaTheme="minorEastAsia" w:hAnsiTheme="minorHAnsi" w:cstheme="minorHAnsi"/>
                <w:sz w:val="18"/>
                <w:szCs w:val="18"/>
              </w:rPr>
              <w:t>, par une personne appartenant à notre organisation syndicale d'employeurs ou par un autre employeur relevant de la même branche.</w:t>
            </w:r>
          </w:p>
          <w:p w14:paraId="24B7329B" w14:textId="77777777" w:rsidR="00160DD0" w:rsidRPr="0051356B" w:rsidRDefault="00160DD0" w:rsidP="00DB01F1">
            <w:pPr>
              <w:pStyle w:val="Texte"/>
              <w:rPr>
                <w:rFonts w:asciiTheme="minorHAnsi" w:eastAsiaTheme="minorEastAsia" w:hAnsiTheme="minorHAnsi" w:cstheme="minorHAnsi"/>
                <w:iCs w:val="0"/>
                <w:snapToGrid/>
                <w:sz w:val="18"/>
                <w:szCs w:val="18"/>
              </w:rPr>
            </w:pPr>
            <w:r w:rsidRPr="0097607C">
              <w:rPr>
                <w:rFonts w:asciiTheme="minorHAnsi" w:eastAsiaTheme="minorEastAsia" w:hAnsiTheme="minorHAnsi" w:cstheme="minorHAnsi"/>
                <w:iCs w:val="0"/>
                <w:snapToGrid/>
                <w:sz w:val="18"/>
                <w:szCs w:val="18"/>
              </w:rPr>
              <w:t>Nous vous rappelons que vous avez la possibilité de contacter le service public de l'emploi afin de vous renseigner sur les possibilités qui s'offrent à vous pour la suite de votre parcours professionnel et sur vos droits à indemnisation du chômage.</w:t>
            </w:r>
          </w:p>
          <w:p w14:paraId="231D3742" w14:textId="77777777" w:rsidR="00160DD0" w:rsidRPr="0051356B" w:rsidRDefault="00160DD0" w:rsidP="00DB01F1">
            <w:pPr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  <w:p w14:paraId="32DD9560" w14:textId="77777777" w:rsidR="00160DD0" w:rsidRPr="0051356B" w:rsidRDefault="00160DD0" w:rsidP="00DB01F1">
            <w:pPr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1356B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Veuillez agréer, </w:t>
            </w:r>
            <w:r w:rsidRPr="0051356B">
              <w:rPr>
                <w:rFonts w:asciiTheme="minorHAnsi" w:eastAsiaTheme="minorEastAsia" w:hAnsiTheme="minorHAnsi" w:cstheme="minorHAnsi"/>
                <w:i/>
                <w:sz w:val="18"/>
                <w:szCs w:val="18"/>
              </w:rPr>
              <w:t>Madame,</w:t>
            </w:r>
            <w:r w:rsidRPr="0051356B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 Monsieur, l’expression de nos </w:t>
            </w:r>
            <w:r w:rsidRPr="0097607C">
              <w:rPr>
                <w:rFonts w:asciiTheme="minorHAnsi" w:eastAsiaTheme="minorEastAsia" w:hAnsiTheme="minorHAnsi" w:cstheme="minorHAnsi"/>
                <w:sz w:val="18"/>
                <w:szCs w:val="18"/>
              </w:rPr>
              <w:t>salutations distinguées</w:t>
            </w:r>
            <w:r w:rsidRPr="0051356B">
              <w:rPr>
                <w:rFonts w:asciiTheme="minorHAnsi" w:eastAsiaTheme="minorEastAsia" w:hAnsiTheme="minorHAnsi" w:cstheme="minorHAnsi"/>
                <w:sz w:val="18"/>
                <w:szCs w:val="18"/>
              </w:rPr>
              <w:t>.</w:t>
            </w:r>
          </w:p>
          <w:p w14:paraId="79B858C4" w14:textId="77777777" w:rsidR="00160DD0" w:rsidRPr="0051356B" w:rsidRDefault="00160DD0" w:rsidP="00DB01F1">
            <w:pPr>
              <w:jc w:val="right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  <w:p w14:paraId="30324FB0" w14:textId="77777777" w:rsidR="00160DD0" w:rsidRPr="0051356B" w:rsidRDefault="00160DD0" w:rsidP="00DB01F1">
            <w:pPr>
              <w:jc w:val="right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  <w:p w14:paraId="1527EFC7" w14:textId="77777777" w:rsidR="00160DD0" w:rsidRPr="0051356B" w:rsidRDefault="00160DD0" w:rsidP="00DB01F1">
            <w:pPr>
              <w:rPr>
                <w:rFonts w:asciiTheme="minorHAnsi" w:eastAsiaTheme="minorEastAsia" w:hAnsiTheme="minorHAnsi" w:cstheme="minorHAnsi"/>
                <w:i/>
                <w:sz w:val="18"/>
                <w:szCs w:val="18"/>
              </w:rPr>
            </w:pPr>
            <w:r w:rsidRPr="0051356B">
              <w:rPr>
                <w:rFonts w:asciiTheme="minorHAnsi" w:eastAsiaTheme="minorEastAsia" w:hAnsiTheme="minorHAnsi" w:cstheme="minorHAnsi"/>
                <w:i/>
                <w:sz w:val="18"/>
                <w:szCs w:val="18"/>
              </w:rPr>
              <w:t>&lt;&lt;Signature&gt;&gt;</w:t>
            </w:r>
          </w:p>
          <w:p w14:paraId="38265ACB" w14:textId="77777777" w:rsidR="00160DD0" w:rsidRPr="0051356B" w:rsidRDefault="00160DD0" w:rsidP="00DB01F1">
            <w:pPr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  <w:p w14:paraId="3275EBBF" w14:textId="77777777" w:rsidR="00160DD0" w:rsidRPr="0051356B" w:rsidRDefault="00160DD0" w:rsidP="00DB01F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3B254ED" w14:textId="77777777" w:rsidR="00160DD0" w:rsidRPr="0051356B" w:rsidRDefault="00160DD0" w:rsidP="00160DD0"/>
    <w:p w14:paraId="0B70C192" w14:textId="77777777" w:rsidR="00743A50" w:rsidRDefault="00743A50"/>
    <w:sectPr w:rsidR="00743A50" w:rsidSect="0043538A">
      <w:footerReference w:type="default" r:id="rId8"/>
      <w:pgSz w:w="11906" w:h="16838" w:code="9"/>
      <w:pgMar w:top="1440" w:right="1080" w:bottom="1440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0FB08" w14:textId="77777777" w:rsidR="001944EB" w:rsidRDefault="001944EB" w:rsidP="00580F9B">
      <w:r>
        <w:separator/>
      </w:r>
    </w:p>
  </w:endnote>
  <w:endnote w:type="continuationSeparator" w:id="0">
    <w:p w14:paraId="53B885D2" w14:textId="77777777" w:rsidR="001944EB" w:rsidRDefault="001944EB" w:rsidP="0058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1B982" w14:textId="77777777" w:rsidR="007C50EA" w:rsidRPr="006C00C7" w:rsidRDefault="001944EB" w:rsidP="00773C99">
    <w:pPr>
      <w:pStyle w:val="Pieddepage"/>
      <w:tabs>
        <w:tab w:val="clear" w:pos="4536"/>
        <w:tab w:val="clear" w:pos="9072"/>
        <w:tab w:val="right" w:pos="8505"/>
      </w:tabs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CAFCD" w14:textId="77777777" w:rsidR="001944EB" w:rsidRDefault="001944EB" w:rsidP="00580F9B">
      <w:r>
        <w:separator/>
      </w:r>
    </w:p>
  </w:footnote>
  <w:footnote w:type="continuationSeparator" w:id="0">
    <w:p w14:paraId="5C363CA1" w14:textId="77777777" w:rsidR="001944EB" w:rsidRDefault="001944EB" w:rsidP="00580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C19EB"/>
    <w:multiLevelType w:val="hybridMultilevel"/>
    <w:tmpl w:val="527CB752"/>
    <w:lvl w:ilvl="0" w:tplc="2C8699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F5717"/>
    <w:multiLevelType w:val="hybridMultilevel"/>
    <w:tmpl w:val="D77C358A"/>
    <w:lvl w:ilvl="0" w:tplc="639491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606AC"/>
    <w:multiLevelType w:val="hybridMultilevel"/>
    <w:tmpl w:val="5D121726"/>
    <w:lvl w:ilvl="0" w:tplc="80CC9D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hint="default"/>
      </w:rPr>
    </w:lvl>
    <w:lvl w:ilvl="1" w:tplc="C6505D50">
      <w:numFmt w:val="bullet"/>
      <w:lvlText w:val="–"/>
      <w:lvlJc w:val="left"/>
      <w:pPr>
        <w:tabs>
          <w:tab w:val="num" w:pos="732"/>
        </w:tabs>
        <w:ind w:left="732" w:hanging="360"/>
      </w:pPr>
      <w:rPr>
        <w:rFonts w:ascii="Arial" w:eastAsia="Times New Roman" w:hAnsi="Arial" w:hint="default"/>
      </w:rPr>
    </w:lvl>
    <w:lvl w:ilvl="2" w:tplc="040C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A5F1B4F"/>
    <w:multiLevelType w:val="hybridMultilevel"/>
    <w:tmpl w:val="EFF87D70"/>
    <w:lvl w:ilvl="0" w:tplc="2608529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E5535"/>
    <w:multiLevelType w:val="hybridMultilevel"/>
    <w:tmpl w:val="1D5471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52B"/>
    <w:rsid w:val="00063AF4"/>
    <w:rsid w:val="0014185C"/>
    <w:rsid w:val="00160DD0"/>
    <w:rsid w:val="001944EB"/>
    <w:rsid w:val="0043538A"/>
    <w:rsid w:val="00580F9B"/>
    <w:rsid w:val="005F40F1"/>
    <w:rsid w:val="0070352B"/>
    <w:rsid w:val="00743A50"/>
    <w:rsid w:val="007B159B"/>
    <w:rsid w:val="00891FC0"/>
    <w:rsid w:val="00917D41"/>
    <w:rsid w:val="0097607C"/>
    <w:rsid w:val="00B837CC"/>
    <w:rsid w:val="00BF47CB"/>
    <w:rsid w:val="00C23ED8"/>
    <w:rsid w:val="00C5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B4D46"/>
  <w15:chartTrackingRefBased/>
  <w15:docId w15:val="{A714182B-F4AF-482D-BB26-CBC87A0C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9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580F9B"/>
    <w:rPr>
      <w:color w:val="0000FF"/>
      <w:u w:val="single"/>
    </w:rPr>
  </w:style>
  <w:style w:type="paragraph" w:styleId="Pieddepage">
    <w:name w:val="footer"/>
    <w:basedOn w:val="Normal"/>
    <w:link w:val="PieddepageCar"/>
    <w:rsid w:val="00580F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80F9B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Titremodele">
    <w:name w:val="Titre_modele"/>
    <w:autoRedefine/>
    <w:rsid w:val="00580F9B"/>
    <w:pPr>
      <w:pBdr>
        <w:bottom w:val="single" w:sz="4" w:space="1" w:color="auto"/>
      </w:pBdr>
      <w:spacing w:after="0" w:line="240" w:lineRule="auto"/>
      <w:ind w:right="-2"/>
      <w:jc w:val="center"/>
    </w:pPr>
    <w:rPr>
      <w:rFonts w:ascii="Helvetica" w:eastAsia="Times New Roman" w:hAnsi="Helvetica" w:cs="Arial"/>
      <w:b/>
      <w:sz w:val="28"/>
      <w:szCs w:val="28"/>
      <w:lang w:eastAsia="fr-FR"/>
    </w:rPr>
  </w:style>
  <w:style w:type="paragraph" w:customStyle="1" w:styleId="Papier">
    <w:name w:val="Papier"/>
    <w:autoRedefine/>
    <w:rsid w:val="00580F9B"/>
    <w:pPr>
      <w:spacing w:after="0" w:line="240" w:lineRule="auto"/>
      <w:ind w:right="-2"/>
      <w:jc w:val="center"/>
    </w:pPr>
    <w:rPr>
      <w:rFonts w:ascii="Helvetica" w:eastAsia="Times New Roman" w:hAnsi="Helvetica" w:cs="Helvetica"/>
      <w:i/>
      <w:sz w:val="23"/>
      <w:szCs w:val="23"/>
      <w:lang w:eastAsia="fr-FR"/>
    </w:rPr>
  </w:style>
  <w:style w:type="paragraph" w:customStyle="1" w:styleId="Raison">
    <w:name w:val="Raison"/>
    <w:autoRedefine/>
    <w:rsid w:val="00580F9B"/>
    <w:pPr>
      <w:spacing w:after="0" w:line="240" w:lineRule="auto"/>
      <w:jc w:val="both"/>
    </w:pPr>
    <w:rPr>
      <w:rFonts w:ascii="Helvetica" w:eastAsia="Times New Roman" w:hAnsi="Helvetica" w:cs="Helvetica"/>
      <w:sz w:val="23"/>
      <w:szCs w:val="23"/>
      <w:lang w:eastAsia="fr-FR"/>
    </w:rPr>
  </w:style>
  <w:style w:type="paragraph" w:customStyle="1" w:styleId="Adresse">
    <w:name w:val="Adresse"/>
    <w:autoRedefine/>
    <w:rsid w:val="00580F9B"/>
    <w:pPr>
      <w:spacing w:after="0" w:line="240" w:lineRule="auto"/>
      <w:ind w:left="5103"/>
      <w:jc w:val="both"/>
    </w:pPr>
    <w:rPr>
      <w:rFonts w:ascii="Helvetica" w:eastAsia="Times New Roman" w:hAnsi="Helvetica" w:cs="Helvetica"/>
      <w:sz w:val="23"/>
      <w:szCs w:val="23"/>
      <w:lang w:eastAsia="fr-FR"/>
    </w:rPr>
  </w:style>
  <w:style w:type="paragraph" w:customStyle="1" w:styleId="Lieu">
    <w:name w:val="Lieu"/>
    <w:autoRedefine/>
    <w:rsid w:val="00580F9B"/>
    <w:pPr>
      <w:spacing w:after="0" w:line="240" w:lineRule="auto"/>
      <w:ind w:left="5103"/>
      <w:jc w:val="both"/>
    </w:pPr>
    <w:rPr>
      <w:rFonts w:ascii="Helvetica" w:eastAsia="Times New Roman" w:hAnsi="Helvetica" w:cs="Arial"/>
      <w:i/>
      <w:sz w:val="23"/>
      <w:szCs w:val="23"/>
      <w:lang w:eastAsia="fr-FR"/>
    </w:rPr>
  </w:style>
  <w:style w:type="paragraph" w:customStyle="1" w:styleId="SousTitre">
    <w:name w:val="SousTitre"/>
    <w:autoRedefine/>
    <w:rsid w:val="00580F9B"/>
    <w:pPr>
      <w:spacing w:after="0" w:line="240" w:lineRule="auto"/>
      <w:ind w:right="-2"/>
      <w:jc w:val="both"/>
    </w:pPr>
    <w:rPr>
      <w:rFonts w:ascii="Helvetica" w:eastAsia="Times New Roman" w:hAnsi="Helvetica" w:cs="Helvetica"/>
      <w:b/>
      <w:sz w:val="23"/>
      <w:szCs w:val="23"/>
      <w:lang w:eastAsia="fr-FR"/>
    </w:rPr>
  </w:style>
  <w:style w:type="paragraph" w:customStyle="1" w:styleId="Objet">
    <w:name w:val="Objet"/>
    <w:autoRedefine/>
    <w:rsid w:val="00580F9B"/>
    <w:pPr>
      <w:spacing w:after="0" w:line="240" w:lineRule="auto"/>
      <w:ind w:right="-2"/>
      <w:jc w:val="both"/>
    </w:pPr>
    <w:rPr>
      <w:rFonts w:ascii="Helvetica" w:eastAsia="Times New Roman" w:hAnsi="Helvetica" w:cs="Helvetica"/>
      <w:bCs/>
      <w:sz w:val="23"/>
      <w:szCs w:val="23"/>
      <w:lang w:eastAsia="fr-FR"/>
    </w:rPr>
  </w:style>
  <w:style w:type="paragraph" w:customStyle="1" w:styleId="Monsieur">
    <w:name w:val="Monsieur"/>
    <w:autoRedefine/>
    <w:rsid w:val="0043538A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lang w:eastAsia="fr-FR"/>
    </w:rPr>
  </w:style>
  <w:style w:type="paragraph" w:customStyle="1" w:styleId="Texte">
    <w:name w:val="Texte"/>
    <w:autoRedefine/>
    <w:rsid w:val="00C23ED8"/>
    <w:pPr>
      <w:spacing w:before="120" w:after="0" w:line="240" w:lineRule="auto"/>
      <w:jc w:val="both"/>
    </w:pPr>
    <w:rPr>
      <w:rFonts w:ascii="Times New Roman" w:eastAsia="Times New Roman" w:hAnsi="Times New Roman" w:cs="Times New Roman"/>
      <w:iCs/>
      <w:snapToGrid w:val="0"/>
      <w:lang w:eastAsia="fr-FR"/>
    </w:rPr>
  </w:style>
  <w:style w:type="paragraph" w:customStyle="1" w:styleId="Signat">
    <w:name w:val="Signat"/>
    <w:autoRedefine/>
    <w:rsid w:val="00580F9B"/>
    <w:pPr>
      <w:spacing w:after="0" w:line="240" w:lineRule="auto"/>
      <w:ind w:left="5670"/>
      <w:jc w:val="right"/>
    </w:pPr>
    <w:rPr>
      <w:rFonts w:ascii="Helvetica" w:eastAsia="Times New Roman" w:hAnsi="Helvetica" w:cs="Helvetica"/>
      <w:sz w:val="23"/>
      <w:szCs w:val="23"/>
      <w:lang w:eastAsia="fr-FR"/>
    </w:rPr>
  </w:style>
  <w:style w:type="paragraph" w:customStyle="1" w:styleId="Denomini">
    <w:name w:val="Denomini"/>
    <w:basedOn w:val="Normal"/>
    <w:rsid w:val="00580F9B"/>
    <w:pPr>
      <w:tabs>
        <w:tab w:val="left" w:pos="360"/>
        <w:tab w:val="left" w:pos="454"/>
      </w:tabs>
      <w:adjustRightInd w:val="0"/>
      <w:spacing w:before="200"/>
      <w:jc w:val="both"/>
    </w:pPr>
    <w:rPr>
      <w:rFonts w:ascii="Helvetica" w:hAnsi="Helvetica" w:cs="Helvetica"/>
    </w:rPr>
  </w:style>
  <w:style w:type="paragraph" w:styleId="En-tte">
    <w:name w:val="header"/>
    <w:basedOn w:val="Normal"/>
    <w:link w:val="En-tteCar"/>
    <w:uiPriority w:val="99"/>
    <w:unhideWhenUsed/>
    <w:rsid w:val="00580F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0F9B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dTxTp">
    <w:name w:val="dTxTp"/>
    <w:qFormat/>
    <w:rsid w:val="0014185C"/>
    <w:pPr>
      <w:spacing w:before="120" w:after="120" w:line="240" w:lineRule="auto"/>
      <w:jc w:val="both"/>
    </w:pPr>
    <w:rPr>
      <w:rFonts w:ascii="Arial Unicode MS" w:eastAsia="Times New Roman" w:hAnsi="Verdana" w:cs="Arial Unicode MS"/>
      <w:color w:val="000000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4185C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14185C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12432-D600-4D74-90F4-38A0E7E5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Maï DE BODARD</dc:creator>
  <cp:keywords/>
  <dc:description/>
  <cp:lastModifiedBy>Sophie DUBOURG</cp:lastModifiedBy>
  <cp:revision>2</cp:revision>
  <dcterms:created xsi:type="dcterms:W3CDTF">2021-01-14T08:34:00Z</dcterms:created>
  <dcterms:modified xsi:type="dcterms:W3CDTF">2021-01-14T08:34:00Z</dcterms:modified>
</cp:coreProperties>
</file>