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A35DFF" w:rsidRDefault="003F3B91">
      <w:pPr>
        <w:pStyle w:val="Titre1"/>
        <w:keepNext w:val="0"/>
        <w:keepLines w:val="0"/>
        <w:spacing w:before="480"/>
        <w:jc w:val="both"/>
        <w:rPr>
          <w:b/>
          <w:bCs/>
          <w:sz w:val="46"/>
          <w:szCs w:val="46"/>
        </w:rPr>
      </w:pPr>
      <w:bookmarkStart w:id="0" w:name="_8h221h7ybou2" w:colFirst="0" w:colLast="0"/>
      <w:bookmarkEnd w:id="0"/>
      <w:r>
        <w:rPr>
          <w:b/>
          <w:bCs/>
          <w:sz w:val="46"/>
          <w:szCs w:val="46"/>
        </w:rPr>
        <w:t>OFFRE D’EMPLOI – Secrétaire Administratif(ve) Scolaire (H/F)</w:t>
      </w:r>
    </w:p>
    <w:p w14:paraId="00000002" w14:textId="6FE660F5" w:rsidR="00A35DFF" w:rsidRDefault="003F3B91" w:rsidP="00D97178">
      <w:pPr>
        <w:spacing w:before="240" w:after="240"/>
        <w:rPr>
          <w:b/>
          <w:bCs/>
        </w:rPr>
      </w:pPr>
      <w:r>
        <w:rPr>
          <w:b/>
          <w:bCs/>
        </w:rPr>
        <w:t>CDI – Temps partiel (</w:t>
      </w:r>
      <w:r w:rsidR="00D97178">
        <w:rPr>
          <w:b/>
          <w:bCs/>
        </w:rPr>
        <w:t>26</w:t>
      </w:r>
      <w:r>
        <w:rPr>
          <w:b/>
          <w:bCs/>
        </w:rPr>
        <w:t>h/semaine)</w:t>
      </w:r>
      <w:r>
        <w:rPr>
          <w:b/>
          <w:bCs/>
        </w:rPr>
        <w:br/>
        <w:t>École Privée Saint-Charles – Charly (69)</w:t>
      </w:r>
      <w:r>
        <w:rPr>
          <w:b/>
          <w:bCs/>
        </w:rPr>
        <w:br/>
        <w:t>Prise de poste : dès que possible</w:t>
      </w:r>
    </w:p>
    <w:p w14:paraId="00000003" w14:textId="77777777" w:rsidR="00A35DFF" w:rsidRDefault="003F3B91">
      <w:pPr>
        <w:spacing w:before="240" w:after="240"/>
        <w:jc w:val="both"/>
      </w:pPr>
      <w:r>
        <w:t xml:space="preserve">L’école privée primaire/maternelle Saint-Charles recherche </w:t>
      </w:r>
      <w:r w:rsidRPr="00D97178">
        <w:rPr>
          <w:b/>
          <w:bCs/>
        </w:rPr>
        <w:t xml:space="preserve">un(e) secrétaire administratif(ve) </w:t>
      </w:r>
      <w:r>
        <w:rPr>
          <w:b/>
          <w:bCs/>
        </w:rPr>
        <w:t>polyvalent(e)</w:t>
      </w:r>
      <w:r>
        <w:t xml:space="preserve"> pour accompagner au quotidien la cheffe d’établissement et assurer le bon fonctionnement administratif de l’école.</w:t>
      </w:r>
    </w:p>
    <w:p w14:paraId="00000004" w14:textId="77777777" w:rsidR="00A35DFF" w:rsidRDefault="003F3B91">
      <w:pPr>
        <w:spacing w:before="240" w:after="240"/>
        <w:jc w:val="both"/>
        <w:rPr>
          <w:b/>
          <w:bCs/>
        </w:rPr>
      </w:pPr>
      <w:r>
        <w:rPr>
          <w:b/>
          <w:bCs/>
        </w:rPr>
        <w:t>À propos de l’école :</w:t>
      </w:r>
    </w:p>
    <w:p w14:paraId="00000005" w14:textId="77777777" w:rsidR="00A35DFF" w:rsidRDefault="003F3B91">
      <w:pPr>
        <w:spacing w:before="240" w:after="240"/>
        <w:jc w:val="both"/>
      </w:pPr>
      <w:r>
        <w:t>L’école pri</w:t>
      </w:r>
      <w:r>
        <w:t>vée Saint-Charles accompagne chaque élève dans son épanouissement personnel et scolaire, en valorisant la parole de l’enfant, l’apprentissage adapté à chacun et la créativité. Bienveillance, confiance et ouverture culturelle sont au cœur de notre projet pé</w:t>
      </w:r>
      <w:r>
        <w:t>dagogique, avec des ateliers innovants et la participation active des familles.</w:t>
      </w:r>
    </w:p>
    <w:p w14:paraId="00000006" w14:textId="77777777" w:rsidR="00A35DFF" w:rsidRDefault="003F3B91">
      <w:pPr>
        <w:pStyle w:val="Titre2"/>
        <w:keepNext w:val="0"/>
        <w:keepLines w:val="0"/>
        <w:spacing w:after="80"/>
        <w:jc w:val="both"/>
        <w:rPr>
          <w:b/>
          <w:bCs/>
          <w:sz w:val="34"/>
          <w:szCs w:val="34"/>
        </w:rPr>
      </w:pPr>
      <w:bookmarkStart w:id="1" w:name="_85xar8cqurz0" w:colFirst="0" w:colLast="0"/>
      <w:bookmarkEnd w:id="1"/>
      <w:r>
        <w:rPr>
          <w:b/>
          <w:bCs/>
          <w:sz w:val="34"/>
          <w:szCs w:val="34"/>
        </w:rPr>
        <w:t>Missions principales</w:t>
      </w:r>
    </w:p>
    <w:p w14:paraId="00000007" w14:textId="77777777" w:rsidR="00A35DFF" w:rsidRDefault="003F3B91">
      <w:pPr>
        <w:spacing w:before="240" w:after="240" w:line="240" w:lineRule="auto"/>
        <w:jc w:val="both"/>
        <w:rPr>
          <w:b/>
          <w:bCs/>
        </w:rPr>
      </w:pPr>
      <w:r>
        <w:rPr>
          <w:b/>
          <w:bCs/>
        </w:rPr>
        <w:t>Accueil et secrétariat</w:t>
      </w:r>
    </w:p>
    <w:p w14:paraId="00000008" w14:textId="77777777" w:rsidR="00A35DFF" w:rsidRDefault="003F3B91">
      <w:pPr>
        <w:numPr>
          <w:ilvl w:val="0"/>
          <w:numId w:val="2"/>
        </w:numPr>
        <w:spacing w:before="240" w:line="240" w:lineRule="auto"/>
        <w:jc w:val="both"/>
      </w:pPr>
      <w:r>
        <w:t>Accueillir et orienter les familles, élèves, visiteurs et partenaires.</w:t>
      </w:r>
    </w:p>
    <w:p w14:paraId="00000009" w14:textId="77777777" w:rsidR="00A35DFF" w:rsidRDefault="003F3B91">
      <w:pPr>
        <w:numPr>
          <w:ilvl w:val="0"/>
          <w:numId w:val="2"/>
        </w:numPr>
        <w:spacing w:line="240" w:lineRule="auto"/>
        <w:jc w:val="both"/>
      </w:pPr>
      <w:r>
        <w:t>Gérer les appels, e-mails et demandes courantes.</w:t>
      </w:r>
    </w:p>
    <w:p w14:paraId="0000000A" w14:textId="77777777" w:rsidR="00A35DFF" w:rsidRDefault="003F3B91">
      <w:pPr>
        <w:numPr>
          <w:ilvl w:val="0"/>
          <w:numId w:val="2"/>
        </w:numPr>
        <w:spacing w:line="240" w:lineRule="auto"/>
        <w:jc w:val="both"/>
      </w:pPr>
      <w:r>
        <w:t>Rédiger, met</w:t>
      </w:r>
      <w:r>
        <w:t>tre en forme et diffuser les documents administratifs et de communication.</w:t>
      </w:r>
    </w:p>
    <w:p w14:paraId="0000000B" w14:textId="77777777" w:rsidR="00A35DFF" w:rsidRDefault="003F3B91">
      <w:pPr>
        <w:numPr>
          <w:ilvl w:val="0"/>
          <w:numId w:val="2"/>
        </w:numPr>
        <w:spacing w:after="240" w:line="240" w:lineRule="auto"/>
        <w:jc w:val="both"/>
      </w:pPr>
      <w:r>
        <w:t>Gérer les agendas, rendez-vous et réunions.</w:t>
      </w:r>
    </w:p>
    <w:p w14:paraId="0000000C" w14:textId="77777777" w:rsidR="00A35DFF" w:rsidRDefault="003F3B91">
      <w:pPr>
        <w:spacing w:before="240" w:after="240" w:line="240" w:lineRule="auto"/>
        <w:jc w:val="both"/>
        <w:rPr>
          <w:b/>
          <w:bCs/>
        </w:rPr>
      </w:pPr>
      <w:r>
        <w:rPr>
          <w:b/>
          <w:bCs/>
        </w:rPr>
        <w:t>Gestion administrative de l’école</w:t>
      </w:r>
    </w:p>
    <w:p w14:paraId="0000000D" w14:textId="77777777" w:rsidR="00A35DFF" w:rsidRDefault="003F3B91" w:rsidP="00D97178">
      <w:pPr>
        <w:numPr>
          <w:ilvl w:val="0"/>
          <w:numId w:val="3"/>
        </w:numPr>
        <w:spacing w:before="240" w:line="240" w:lineRule="auto"/>
      </w:pPr>
      <w:r>
        <w:t>Suivi des dossiers élèves (inscriptions, documents, absences).</w:t>
      </w:r>
    </w:p>
    <w:p w14:paraId="0000000E" w14:textId="77777777" w:rsidR="00A35DFF" w:rsidRDefault="003F3B91" w:rsidP="00D97178">
      <w:pPr>
        <w:numPr>
          <w:ilvl w:val="0"/>
          <w:numId w:val="3"/>
        </w:numPr>
        <w:spacing w:line="240" w:lineRule="auto"/>
      </w:pPr>
      <w:r>
        <w:t>Classement, archivage et mise à jour des</w:t>
      </w:r>
      <w:r>
        <w:t xml:space="preserve"> informations.</w:t>
      </w:r>
    </w:p>
    <w:p w14:paraId="0000000F" w14:textId="77777777" w:rsidR="00A35DFF" w:rsidRDefault="003F3B91" w:rsidP="00D97178">
      <w:pPr>
        <w:numPr>
          <w:ilvl w:val="0"/>
          <w:numId w:val="3"/>
        </w:numPr>
        <w:spacing w:line="240" w:lineRule="auto"/>
      </w:pPr>
      <w:r>
        <w:t>Circulation des informations entre la direction, l’équipe pédagogique, les familles et l’OGEC.</w:t>
      </w:r>
    </w:p>
    <w:p w14:paraId="00000010" w14:textId="77777777" w:rsidR="00A35DFF" w:rsidRDefault="003F3B91" w:rsidP="00D97178">
      <w:pPr>
        <w:numPr>
          <w:ilvl w:val="0"/>
          <w:numId w:val="3"/>
        </w:numPr>
        <w:spacing w:after="240" w:line="240" w:lineRule="auto"/>
      </w:pPr>
      <w:r>
        <w:t>Participation aux événements de l’école (portes ouvertes, fêtes…).</w:t>
      </w:r>
      <w:r>
        <w:br/>
      </w:r>
    </w:p>
    <w:p w14:paraId="00000011" w14:textId="757E22B0" w:rsidR="00A35DFF" w:rsidRDefault="003F3B91">
      <w:pPr>
        <w:spacing w:before="240" w:after="240" w:line="240" w:lineRule="auto"/>
        <w:jc w:val="both"/>
        <w:rPr>
          <w:b/>
          <w:bCs/>
        </w:rPr>
      </w:pPr>
      <w:r>
        <w:rPr>
          <w:b/>
          <w:bCs/>
        </w:rPr>
        <w:t>Suivi comptable (en coordination avec l’expert-comptable</w:t>
      </w:r>
      <w:r w:rsidR="00D97178">
        <w:rPr>
          <w:b/>
          <w:bCs/>
        </w:rPr>
        <w:t xml:space="preserve"> externe</w:t>
      </w:r>
      <w:r>
        <w:rPr>
          <w:b/>
          <w:bCs/>
        </w:rPr>
        <w:t xml:space="preserve"> et le trésorier</w:t>
      </w:r>
      <w:r w:rsidR="00D97178">
        <w:rPr>
          <w:b/>
          <w:bCs/>
        </w:rPr>
        <w:t xml:space="preserve"> de l’Ogec</w:t>
      </w:r>
      <w:r>
        <w:rPr>
          <w:b/>
          <w:bCs/>
        </w:rPr>
        <w:t>)</w:t>
      </w:r>
    </w:p>
    <w:p w14:paraId="00000013" w14:textId="77777777" w:rsidR="00A35DFF" w:rsidRDefault="003F3B91" w:rsidP="00D97178">
      <w:pPr>
        <w:numPr>
          <w:ilvl w:val="0"/>
          <w:numId w:val="5"/>
        </w:numPr>
        <w:spacing w:line="240" w:lineRule="auto"/>
      </w:pPr>
      <w:r>
        <w:t>Facturation et suivi des paiements des familles.</w:t>
      </w:r>
    </w:p>
    <w:p w14:paraId="00000014" w14:textId="77777777" w:rsidR="00A35DFF" w:rsidRDefault="003F3B91" w:rsidP="00D97178">
      <w:pPr>
        <w:numPr>
          <w:ilvl w:val="0"/>
          <w:numId w:val="5"/>
        </w:numPr>
        <w:spacing w:line="240" w:lineRule="auto"/>
      </w:pPr>
      <w:r>
        <w:t>Suivi des règlements fournisseurs et relances.</w:t>
      </w:r>
    </w:p>
    <w:p w14:paraId="00000015" w14:textId="4EAD2D56" w:rsidR="00A35DFF" w:rsidRDefault="003F3B91" w:rsidP="00D97178">
      <w:pPr>
        <w:numPr>
          <w:ilvl w:val="0"/>
          <w:numId w:val="5"/>
        </w:numPr>
        <w:spacing w:after="240" w:line="240" w:lineRule="auto"/>
      </w:pPr>
      <w:r>
        <w:t>Utilisation d’un progiciel dédié (formation assurée</w:t>
      </w:r>
      <w:r w:rsidR="00D97178">
        <w:t xml:space="preserve"> sur Charlemagne</w:t>
      </w:r>
      <w:r>
        <w:t>).</w:t>
      </w:r>
      <w:r>
        <w:br/>
      </w:r>
    </w:p>
    <w:p w14:paraId="00000016" w14:textId="77777777" w:rsidR="00A35DFF" w:rsidRDefault="003F3B91">
      <w:pPr>
        <w:spacing w:before="240" w:after="240" w:line="240" w:lineRule="auto"/>
        <w:jc w:val="both"/>
        <w:rPr>
          <w:b/>
          <w:bCs/>
        </w:rPr>
      </w:pPr>
      <w:r>
        <w:rPr>
          <w:b/>
          <w:bCs/>
        </w:rPr>
        <w:t>Comm</w:t>
      </w:r>
      <w:r>
        <w:rPr>
          <w:b/>
          <w:bCs/>
        </w:rPr>
        <w:t>unication</w:t>
      </w:r>
    </w:p>
    <w:p w14:paraId="00000017" w14:textId="67879EF1" w:rsidR="00A35DFF" w:rsidRDefault="003F3B91">
      <w:pPr>
        <w:numPr>
          <w:ilvl w:val="0"/>
          <w:numId w:val="4"/>
        </w:numPr>
        <w:spacing w:before="240" w:after="240" w:line="240" w:lineRule="auto"/>
        <w:jc w:val="both"/>
      </w:pPr>
      <w:r>
        <w:t>Rédiger un court article mensuel pour le site ou Ecole Direct, en lien avec la direction et la personne en charge de la communication</w:t>
      </w:r>
      <w:r w:rsidR="00D97178">
        <w:t xml:space="preserve"> au sein de l’Ogec</w:t>
      </w:r>
      <w:r>
        <w:t>.</w:t>
      </w:r>
    </w:p>
    <w:p w14:paraId="00000018" w14:textId="77777777" w:rsidR="00A35DFF" w:rsidRDefault="003F3B91">
      <w:pPr>
        <w:pStyle w:val="Titre2"/>
        <w:keepNext w:val="0"/>
        <w:keepLines w:val="0"/>
        <w:spacing w:after="80" w:line="240" w:lineRule="auto"/>
        <w:jc w:val="both"/>
        <w:rPr>
          <w:b/>
          <w:bCs/>
          <w:sz w:val="34"/>
          <w:szCs w:val="34"/>
        </w:rPr>
      </w:pPr>
      <w:bookmarkStart w:id="2" w:name="_9c6ao05v9w0w" w:colFirst="0" w:colLast="0"/>
      <w:bookmarkEnd w:id="2"/>
      <w:r>
        <w:rPr>
          <w:b/>
          <w:bCs/>
          <w:sz w:val="34"/>
          <w:szCs w:val="34"/>
        </w:rPr>
        <w:lastRenderedPageBreak/>
        <w:t>Profil recherché</w:t>
      </w:r>
    </w:p>
    <w:p w14:paraId="00000019" w14:textId="7E01B2CC" w:rsidR="00A35DFF" w:rsidRDefault="003F3B91" w:rsidP="00D97178">
      <w:pPr>
        <w:numPr>
          <w:ilvl w:val="0"/>
          <w:numId w:val="1"/>
        </w:numPr>
        <w:spacing w:before="240" w:line="240" w:lineRule="auto"/>
      </w:pPr>
      <w:r>
        <w:t>Expérience en secrétariat administratif ou poste polyvalent similaire.</w:t>
      </w:r>
    </w:p>
    <w:p w14:paraId="0000001A" w14:textId="48CCFA9A" w:rsidR="00A35DFF" w:rsidRDefault="003F3B91" w:rsidP="00D97178">
      <w:pPr>
        <w:numPr>
          <w:ilvl w:val="0"/>
          <w:numId w:val="1"/>
        </w:numPr>
        <w:spacing w:line="240" w:lineRule="auto"/>
      </w:pPr>
      <w:r>
        <w:t>Maîtrise des outils bu</w:t>
      </w:r>
      <w:r>
        <w:t>reautiques (Word, Excel, Outlook) et Charlemagne est un plus</w:t>
      </w:r>
      <w:r>
        <w:t>.</w:t>
      </w:r>
    </w:p>
    <w:p w14:paraId="0000001B" w14:textId="77777777" w:rsidR="00A35DFF" w:rsidRDefault="003F3B91" w:rsidP="00D97178">
      <w:pPr>
        <w:numPr>
          <w:ilvl w:val="0"/>
          <w:numId w:val="1"/>
        </w:numPr>
        <w:spacing w:line="240" w:lineRule="auto"/>
      </w:pPr>
      <w:r>
        <w:t>Qualités relationnelles, sens du service et posture adaptée auprès des familles et des enfants.</w:t>
      </w:r>
    </w:p>
    <w:p w14:paraId="0000001C" w14:textId="77777777" w:rsidR="00A35DFF" w:rsidRDefault="003F3B91" w:rsidP="00D97178">
      <w:pPr>
        <w:numPr>
          <w:ilvl w:val="0"/>
          <w:numId w:val="1"/>
        </w:numPr>
        <w:spacing w:line="240" w:lineRule="auto"/>
      </w:pPr>
      <w:r>
        <w:t>Organisation, rigueur, autonomie et discrétion.</w:t>
      </w:r>
    </w:p>
    <w:p w14:paraId="0000001D" w14:textId="77777777" w:rsidR="00A35DFF" w:rsidRDefault="003F3B91" w:rsidP="00D97178">
      <w:pPr>
        <w:numPr>
          <w:ilvl w:val="0"/>
          <w:numId w:val="1"/>
        </w:numPr>
        <w:spacing w:line="240" w:lineRule="auto"/>
      </w:pPr>
      <w:r>
        <w:t>Capacité à gérer simultanément accueil, tâches administratives et imprévus.</w:t>
      </w:r>
    </w:p>
    <w:p w14:paraId="0000001E" w14:textId="77777777" w:rsidR="00A35DFF" w:rsidRDefault="003F3B91" w:rsidP="00D97178">
      <w:pPr>
        <w:numPr>
          <w:ilvl w:val="0"/>
          <w:numId w:val="1"/>
        </w:numPr>
        <w:spacing w:after="240" w:line="240" w:lineRule="auto"/>
      </w:pPr>
      <w:r>
        <w:t>Polyvalence : véritable profil « couteau-suisse ».</w:t>
      </w:r>
      <w:r>
        <w:br/>
      </w:r>
    </w:p>
    <w:p w14:paraId="0000001F" w14:textId="77777777" w:rsidR="00A35DFF" w:rsidRDefault="003F3B91">
      <w:pPr>
        <w:pStyle w:val="Titre2"/>
        <w:keepNext w:val="0"/>
        <w:keepLines w:val="0"/>
        <w:spacing w:after="80" w:line="240" w:lineRule="auto"/>
        <w:jc w:val="both"/>
        <w:rPr>
          <w:b/>
          <w:bCs/>
          <w:sz w:val="34"/>
          <w:szCs w:val="34"/>
        </w:rPr>
      </w:pPr>
      <w:bookmarkStart w:id="3" w:name="_eev235ogkm9k" w:colFirst="0" w:colLast="0"/>
      <w:bookmarkEnd w:id="3"/>
      <w:r>
        <w:rPr>
          <w:b/>
          <w:bCs/>
          <w:sz w:val="34"/>
          <w:szCs w:val="34"/>
        </w:rPr>
        <w:t>Conditions du poste</w:t>
      </w:r>
    </w:p>
    <w:p w14:paraId="00000020" w14:textId="7A09240E" w:rsidR="00A35DFF" w:rsidRDefault="003F3B91">
      <w:pPr>
        <w:numPr>
          <w:ilvl w:val="0"/>
          <w:numId w:val="6"/>
        </w:numPr>
        <w:spacing w:before="240" w:line="240" w:lineRule="auto"/>
        <w:jc w:val="both"/>
      </w:pPr>
      <w:r>
        <w:rPr>
          <w:b/>
          <w:bCs/>
        </w:rPr>
        <w:t>CDI temps partiel – 32h</w:t>
      </w:r>
      <w:r w:rsidR="00D97178">
        <w:rPr>
          <w:b/>
          <w:bCs/>
        </w:rPr>
        <w:t xml:space="preserve"> effectives par </w:t>
      </w:r>
      <w:r>
        <w:rPr>
          <w:b/>
          <w:bCs/>
        </w:rPr>
        <w:t>semaine</w:t>
      </w:r>
      <w:r w:rsidR="00D97178">
        <w:rPr>
          <w:b/>
          <w:bCs/>
        </w:rPr>
        <w:t xml:space="preserve"> (4 jours / 36 semaines scolaires) – 1160 heures annuelles </w:t>
      </w:r>
    </w:p>
    <w:p w14:paraId="00000021" w14:textId="4BB9318F" w:rsidR="00A35DFF" w:rsidRDefault="003F3B91">
      <w:pPr>
        <w:numPr>
          <w:ilvl w:val="0"/>
          <w:numId w:val="6"/>
        </w:numPr>
        <w:spacing w:line="240" w:lineRule="auto"/>
        <w:jc w:val="both"/>
      </w:pPr>
      <w:r>
        <w:rPr>
          <w:b/>
          <w:bCs/>
        </w:rPr>
        <w:t>1 600 € brut</w:t>
      </w:r>
      <w:r w:rsidR="00D97178">
        <w:rPr>
          <w:b/>
          <w:bCs/>
        </w:rPr>
        <w:t>s</w:t>
      </w:r>
      <w:r>
        <w:rPr>
          <w:b/>
          <w:bCs/>
        </w:rPr>
        <w:t xml:space="preserve"> / mois</w:t>
      </w:r>
    </w:p>
    <w:p w14:paraId="00000022" w14:textId="2EFEE4E3" w:rsidR="00A35DFF" w:rsidRDefault="003F3B91">
      <w:pPr>
        <w:numPr>
          <w:ilvl w:val="0"/>
          <w:numId w:val="6"/>
        </w:numPr>
        <w:spacing w:line="240" w:lineRule="auto"/>
        <w:jc w:val="both"/>
      </w:pPr>
      <w:r>
        <w:rPr>
          <w:b/>
          <w:bCs/>
        </w:rPr>
        <w:t xml:space="preserve">congés </w:t>
      </w:r>
      <w:r w:rsidR="00D97178">
        <w:rPr>
          <w:b/>
          <w:bCs/>
        </w:rPr>
        <w:t>vacances scolaires (en grande partie)</w:t>
      </w:r>
    </w:p>
    <w:p w14:paraId="00000023" w14:textId="77777777" w:rsidR="00A35DFF" w:rsidRDefault="003F3B91">
      <w:pPr>
        <w:numPr>
          <w:ilvl w:val="0"/>
          <w:numId w:val="6"/>
        </w:numPr>
        <w:spacing w:after="240" w:line="240" w:lineRule="auto"/>
        <w:jc w:val="both"/>
      </w:pPr>
      <w:r>
        <w:t>Travail au sein d’une équipe bienveillante, dans une école à taille humaine.</w:t>
      </w:r>
    </w:p>
    <w:p w14:paraId="00000024" w14:textId="77777777" w:rsidR="00A35DFF" w:rsidRDefault="003F3B91">
      <w:pPr>
        <w:pStyle w:val="Titre2"/>
        <w:keepNext w:val="0"/>
        <w:keepLines w:val="0"/>
        <w:spacing w:after="80" w:line="240" w:lineRule="auto"/>
        <w:jc w:val="both"/>
        <w:rPr>
          <w:b/>
          <w:bCs/>
          <w:sz w:val="34"/>
          <w:szCs w:val="34"/>
        </w:rPr>
      </w:pPr>
      <w:bookmarkStart w:id="4" w:name="_60hl8i5x7tdl" w:colFirst="0" w:colLast="0"/>
      <w:bookmarkEnd w:id="4"/>
      <w:r>
        <w:rPr>
          <w:b/>
          <w:bCs/>
          <w:sz w:val="34"/>
          <w:szCs w:val="34"/>
        </w:rPr>
        <w:t>Candidature</w:t>
      </w:r>
    </w:p>
    <w:p w14:paraId="00000026" w14:textId="73C09113" w:rsidR="00A35DFF" w:rsidRDefault="003F3B91" w:rsidP="003F3B91">
      <w:pPr>
        <w:spacing w:before="240" w:after="240" w:line="240" w:lineRule="auto"/>
        <w:jc w:val="both"/>
      </w:pPr>
      <w:r>
        <w:t xml:space="preserve">Envoyer CV + lettre de motivation à : </w:t>
      </w:r>
      <w:hyperlink r:id="rId5" w:history="1">
        <w:r w:rsidRPr="007C646D">
          <w:rPr>
            <w:rStyle w:val="Lienhypertexte"/>
            <w:b/>
            <w:bCs/>
          </w:rPr>
          <w:t>karinecamps@mail-camps.fr</w:t>
        </w:r>
      </w:hyperlink>
      <w:r>
        <w:rPr>
          <w:b/>
          <w:bCs/>
        </w:rPr>
        <w:t xml:space="preserve"> – présidente de l’OGEC (Organisme de Gestion de l’Ecole St Charles)</w:t>
      </w:r>
    </w:p>
    <w:sectPr w:rsidR="00A35DF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71A9FC2-C216-4066-835C-DDDB336F7D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47F3B12-B73F-4A95-9A93-2338E23A7DE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12C82"/>
    <w:multiLevelType w:val="multilevel"/>
    <w:tmpl w:val="7B1677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6D0F6C"/>
    <w:multiLevelType w:val="multilevel"/>
    <w:tmpl w:val="CD8063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9034BA6"/>
    <w:multiLevelType w:val="multilevel"/>
    <w:tmpl w:val="CFC427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BA4357B"/>
    <w:multiLevelType w:val="multilevel"/>
    <w:tmpl w:val="B7E2FB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E7B09C3"/>
    <w:multiLevelType w:val="multilevel"/>
    <w:tmpl w:val="71E615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59D36E0"/>
    <w:multiLevelType w:val="multilevel"/>
    <w:tmpl w:val="DE2005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75543798">
    <w:abstractNumId w:val="2"/>
  </w:num>
  <w:num w:numId="2" w16cid:durableId="62261801">
    <w:abstractNumId w:val="5"/>
  </w:num>
  <w:num w:numId="3" w16cid:durableId="581185869">
    <w:abstractNumId w:val="1"/>
  </w:num>
  <w:num w:numId="4" w16cid:durableId="424885723">
    <w:abstractNumId w:val="3"/>
  </w:num>
  <w:num w:numId="5" w16cid:durableId="1652829074">
    <w:abstractNumId w:val="0"/>
  </w:num>
  <w:num w:numId="6" w16cid:durableId="10203513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5DFF"/>
    <w:rsid w:val="003F3B91"/>
    <w:rsid w:val="00A35DFF"/>
    <w:rsid w:val="00D97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97888"/>
  <w15:docId w15:val="{F3552517-C583-440B-979F-ED33F35BF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Lienhypertexte">
    <w:name w:val="Hyperlink"/>
    <w:basedOn w:val="Policepardfaut"/>
    <w:uiPriority w:val="99"/>
    <w:unhideWhenUsed/>
    <w:rsid w:val="003F3B91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F3B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karinecamps@mail-camps.fr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416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</dc:creator>
  <cp:lastModifiedBy>Office Atpeak</cp:lastModifiedBy>
  <cp:revision>2</cp:revision>
  <dcterms:created xsi:type="dcterms:W3CDTF">2025-11-25T11:26:00Z</dcterms:created>
  <dcterms:modified xsi:type="dcterms:W3CDTF">2025-11-25T11:26:00Z</dcterms:modified>
</cp:coreProperties>
</file>